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7D" w:rsidRPr="00CB5F7D" w:rsidRDefault="00CB5F7D" w:rsidP="00CB5F7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B5F7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</w:t>
      </w:r>
      <w:r w:rsidRPr="00CB5F7D">
        <w:rPr>
          <w:rFonts w:ascii="ＭＳ ゴシック" w:eastAsia="ＭＳ ゴシック" w:hAnsi="ＭＳ ゴシック"/>
          <w:b/>
          <w:sz w:val="28"/>
          <w:szCs w:val="28"/>
        </w:rPr>
        <w:t>年　　月</w:t>
      </w:r>
      <w:r w:rsidR="00BA299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ガソリンの詰</w:t>
      </w:r>
      <w:r w:rsidRPr="00CB5F7D">
        <w:rPr>
          <w:rFonts w:ascii="ＭＳ ゴシック" w:eastAsia="ＭＳ ゴシック" w:hAnsi="ＭＳ ゴシック" w:hint="eastAsia"/>
          <w:b/>
          <w:sz w:val="28"/>
          <w:szCs w:val="28"/>
        </w:rPr>
        <w:t>替え販売記録表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2831"/>
        <w:gridCol w:w="2973"/>
        <w:gridCol w:w="2976"/>
        <w:gridCol w:w="2975"/>
        <w:gridCol w:w="1630"/>
      </w:tblGrid>
      <w:tr w:rsidR="00CB5F7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F7D" w:rsidRPr="008827B0" w:rsidRDefault="00CB5F7D" w:rsidP="00BA00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売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F7D" w:rsidRPr="008827B0" w:rsidRDefault="00CB5F7D" w:rsidP="00BA00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F7D" w:rsidRPr="008827B0" w:rsidRDefault="00CB5F7D" w:rsidP="00BA00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F7D" w:rsidRPr="008827B0" w:rsidRDefault="00CB5F7D" w:rsidP="00BA00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F7D" w:rsidRPr="008827B0" w:rsidRDefault="00CB5F7D" w:rsidP="00BA00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BA0039" w:rsidRPr="008827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BA0039" w:rsidRPr="008827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</w:t>
            </w:r>
            <w:r w:rsidR="00BA0039"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的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F7D" w:rsidRPr="008827B0" w:rsidRDefault="00CB5F7D" w:rsidP="00BA00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販売数量</w:t>
            </w:r>
          </w:p>
        </w:tc>
      </w:tr>
      <w:tr w:rsidR="00CB5F7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B5F7D" w:rsidRPr="008827B0" w:rsidRDefault="00CB5F7D" w:rsidP="0058511E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DA1B00"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F7D" w:rsidRPr="008827B0" w:rsidRDefault="00CB5F7D" w:rsidP="00DA1B00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B5F7D" w:rsidRPr="008827B0" w:rsidRDefault="00CB5F7D" w:rsidP="00CB5F7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B5F7D" w:rsidRPr="008827B0" w:rsidRDefault="00CB5F7D" w:rsidP="00DA1B00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1F1C07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1F1C07" w:rsidRPr="008827B0" w:rsidTr="005A4D7A">
        <w:trPr>
          <w:trHeight w:val="43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1F1C07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1F1C07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1F1C0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1F1C07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1F1C07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1F1C07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1F1C07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1F1C07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F1C07" w:rsidRPr="008827B0" w:rsidRDefault="001F1C07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46603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</w:tbl>
    <w:p w:rsidR="0046603D" w:rsidRPr="008827B0" w:rsidRDefault="0046603D" w:rsidP="0046603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827B0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令和　　</w:t>
      </w:r>
      <w:r w:rsidRPr="008827B0">
        <w:rPr>
          <w:rFonts w:ascii="ＭＳ ゴシック" w:eastAsia="ＭＳ ゴシック" w:hAnsi="ＭＳ ゴシック"/>
          <w:b/>
          <w:sz w:val="28"/>
          <w:szCs w:val="28"/>
        </w:rPr>
        <w:t>年　　月</w:t>
      </w:r>
      <w:r w:rsidR="00BA299D" w:rsidRPr="008827B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ガソリンの詰</w:t>
      </w:r>
      <w:r w:rsidRPr="008827B0">
        <w:rPr>
          <w:rFonts w:ascii="ＭＳ ゴシック" w:eastAsia="ＭＳ ゴシック" w:hAnsi="ＭＳ ゴシック" w:hint="eastAsia"/>
          <w:b/>
          <w:sz w:val="28"/>
          <w:szCs w:val="28"/>
        </w:rPr>
        <w:t>替え販売記録表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2831"/>
        <w:gridCol w:w="2973"/>
        <w:gridCol w:w="2976"/>
        <w:gridCol w:w="2975"/>
        <w:gridCol w:w="1630"/>
      </w:tblGrid>
      <w:tr w:rsidR="0046603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03D" w:rsidRPr="008827B0" w:rsidRDefault="0046603D" w:rsidP="004C08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 売 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03D" w:rsidRPr="008827B0" w:rsidRDefault="0046603D" w:rsidP="004C08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　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03D" w:rsidRPr="008827B0" w:rsidRDefault="0046603D" w:rsidP="004C08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　　所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03D" w:rsidRPr="008827B0" w:rsidRDefault="0046603D" w:rsidP="004C08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 人 確 認 方 法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03D" w:rsidRPr="008827B0" w:rsidRDefault="0046603D" w:rsidP="004C08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使 </w:t>
            </w:r>
            <w:r w:rsidRPr="008827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用 </w:t>
            </w:r>
            <w:r w:rsidRPr="008827B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 的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03D" w:rsidRPr="008827B0" w:rsidRDefault="0046603D" w:rsidP="004C08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販売数量</w:t>
            </w:r>
          </w:p>
        </w:tc>
      </w:tr>
      <w:tr w:rsidR="0046603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46603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46603D" w:rsidRPr="008827B0" w:rsidTr="005A4D7A">
        <w:trPr>
          <w:trHeight w:val="43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46603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46603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46603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46603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  <w:tr w:rsidR="0046603D" w:rsidRPr="008827B0" w:rsidTr="005A4D7A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spacing w:before="100" w:beforeAutospacing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spacing w:line="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□運転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免許証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継続顧客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□マイナンバーカード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□会員証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□パスポート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□社員証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□その他（</w:t>
            </w: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</w:t>
            </w:r>
            <w:r w:rsidRPr="008827B0"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□農業用　　　　□レジャー用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□林業用　　　　□自家用（除雪等）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□工事・発電機用</w:t>
            </w: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□その他（　　　　　　　　　　　）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6603D" w:rsidRPr="008827B0" w:rsidRDefault="0046603D" w:rsidP="004C083C">
            <w:pPr>
              <w:ind w:firstLineChars="200" w:firstLine="3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827B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Pr="008827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ℓ</w:t>
            </w:r>
          </w:p>
        </w:tc>
      </w:tr>
    </w:tbl>
    <w:p w:rsidR="00CB5F7D" w:rsidRPr="00CB5F7D" w:rsidRDefault="00CB5F7D" w:rsidP="00AF5037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CB5F7D" w:rsidRPr="00CB5F7D" w:rsidSect="00AF5037">
      <w:pgSz w:w="16838" w:h="11906" w:orient="landscape" w:code="9"/>
      <w:pgMar w:top="340" w:right="1077" w:bottom="340" w:left="1077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7D"/>
    <w:rsid w:val="001F1C07"/>
    <w:rsid w:val="0046603D"/>
    <w:rsid w:val="0058511E"/>
    <w:rsid w:val="005A4D7A"/>
    <w:rsid w:val="006B73FC"/>
    <w:rsid w:val="008827B0"/>
    <w:rsid w:val="00AF5037"/>
    <w:rsid w:val="00BA0039"/>
    <w:rsid w:val="00BA299D"/>
    <w:rsid w:val="00CB5F7D"/>
    <w:rsid w:val="00DA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189CD"/>
  <w15:chartTrackingRefBased/>
  <w15:docId w15:val="{0579BAE3-8D31-4D0F-9B61-F095DC2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B6A7-006A-43A3-8839-AE2C4191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美方広域消防本部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美方広域消防本部</dc:creator>
  <cp:keywords/>
  <dc:description/>
  <cp:lastModifiedBy>美方広域消防本部</cp:lastModifiedBy>
  <cp:revision>13</cp:revision>
  <cp:lastPrinted>2020-01-18T04:35:00Z</cp:lastPrinted>
  <dcterms:created xsi:type="dcterms:W3CDTF">2019-12-26T02:38:00Z</dcterms:created>
  <dcterms:modified xsi:type="dcterms:W3CDTF">2020-01-18T04:36:00Z</dcterms:modified>
</cp:coreProperties>
</file>